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54C8CC" w14:textId="1F0BA583" w:rsidR="005B453C" w:rsidRDefault="00C52173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>
        <w:rPr>
          <w:rFonts w:ascii="Calibri" w:hAnsi="Calibri" w:cs="Calibri" w:hint="cs"/>
          <w:b/>
          <w:bCs/>
          <w:color w:val="074F6A" w:themeColor="accent4" w:themeShade="80"/>
          <w:sz w:val="56"/>
          <w:szCs w:val="56"/>
          <w:rtl/>
        </w:rPr>
        <w:t xml:space="preserve"> </w:t>
      </w:r>
    </w:p>
    <w:p w14:paraId="188233AD" w14:textId="2964069E" w:rsidR="00F570E8" w:rsidRDefault="00F570E8" w:rsidP="00F570E8">
      <w:pPr>
        <w:spacing w:after="0" w:line="360" w:lineRule="auto"/>
        <w:rPr>
          <w:rFonts w:ascii="Calibri" w:hAnsi="Calibri" w:cs="Calibri"/>
          <w:b/>
          <w:bCs/>
          <w:color w:val="074F6A" w:themeColor="accent4" w:themeShade="80"/>
          <w:sz w:val="56"/>
          <w:szCs w:val="56"/>
          <w:rtl/>
        </w:rPr>
      </w:pPr>
      <w:r w:rsidRPr="00F570E8">
        <w:rPr>
          <w:rFonts w:ascii="Calibri" w:hAnsi="Calibri" w:cs="Calibri"/>
          <w:b/>
          <w:bCs/>
          <w:noProof/>
          <w:color w:val="074F6A" w:themeColor="accent4" w:themeShade="80"/>
          <w:sz w:val="56"/>
          <w:szCs w:val="56"/>
          <w:rtl/>
        </w:rPr>
        <w:drawing>
          <wp:inline distT="0" distB="0" distL="0" distR="0" wp14:anchorId="7D5E93D1" wp14:editId="364CE501">
            <wp:extent cx="1162207" cy="969842"/>
            <wp:effectExtent l="0" t="0" r="0" b="1905"/>
            <wp:docPr id="331202558" name="صورة 1" descr="صورة تحتوي على شعار, الخط, رمز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02558" name="صورة 1" descr="صورة تحتوي على شعار, الخط, رمز, الرسومات&#10;&#10;تم إنشاء الوصف تلقائياً"/>
                    <pic:cNvPicPr/>
                  </pic:nvPicPr>
                  <pic:blipFill rotWithShape="1">
                    <a:blip r:embed="rId8"/>
                    <a:srcRect r="2137" b="2366"/>
                    <a:stretch/>
                  </pic:blipFill>
                  <pic:spPr bwMode="auto">
                    <a:xfrm>
                      <a:off x="0" y="0"/>
                      <a:ext cx="1199017" cy="100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5BB1D" w14:textId="0C6BEE99" w:rsidR="006C4131" w:rsidRDefault="00F570E8" w:rsidP="00F570E8">
      <w:pPr>
        <w:ind w:left="360"/>
        <w:jc w:val="center"/>
        <w:rPr>
          <w:sz w:val="30"/>
          <w:szCs w:val="30"/>
          <w:rtl/>
        </w:rPr>
      </w:pPr>
      <w:r w:rsidRPr="006C413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بسم الله الرحمن الرحيم</w:t>
      </w:r>
      <w:r w:rsidRPr="00F570E8">
        <w:rPr>
          <w:rFonts w:ascii="Times New Roman" w:eastAsia="Times New Roman" w:hAnsi="Times New Roman" w:cs="Times New Roman"/>
          <w:sz w:val="28"/>
          <w:szCs w:val="28"/>
          <w:rtl/>
        </w:rPr>
        <w:br/>
      </w:r>
      <w:r w:rsidRPr="00F570E8">
        <w:rPr>
          <w:rFonts w:hint="cs"/>
          <w:sz w:val="30"/>
          <w:szCs w:val="30"/>
          <w:rtl/>
        </w:rPr>
        <w:t xml:space="preserve">إنجازات كلية الآداب والعلوم الإنسانية شهر </w:t>
      </w:r>
      <w:r w:rsidR="006C4131">
        <w:rPr>
          <w:rFonts w:hint="cs"/>
          <w:sz w:val="30"/>
          <w:szCs w:val="30"/>
          <w:rtl/>
        </w:rPr>
        <w:t>"</w:t>
      </w:r>
      <w:r w:rsidR="00281D2B">
        <w:rPr>
          <w:rFonts w:hint="cs"/>
          <w:sz w:val="30"/>
          <w:szCs w:val="30"/>
          <w:rtl/>
        </w:rPr>
        <w:t>2</w:t>
      </w:r>
      <w:r w:rsidR="006C4131">
        <w:rPr>
          <w:rFonts w:hint="cs"/>
          <w:sz w:val="30"/>
          <w:szCs w:val="30"/>
          <w:rtl/>
        </w:rPr>
        <w:t>"</w:t>
      </w:r>
    </w:p>
    <w:p w14:paraId="2699E109" w14:textId="4A13BE03" w:rsidR="00F570E8" w:rsidRPr="00F570E8" w:rsidRDefault="00281D2B" w:rsidP="00F570E8">
      <w:pPr>
        <w:ind w:left="360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فبراير</w:t>
      </w:r>
      <w:r w:rsidR="006C4131">
        <w:rPr>
          <w:rFonts w:hint="cs"/>
          <w:sz w:val="30"/>
          <w:szCs w:val="30"/>
          <w:rtl/>
        </w:rPr>
        <w:t xml:space="preserve"> 2025 م</w:t>
      </w:r>
      <w:r w:rsidR="00F570E8" w:rsidRPr="00F570E8">
        <w:rPr>
          <w:sz w:val="30"/>
          <w:szCs w:val="30"/>
          <w:rtl/>
        </w:rPr>
        <w:br/>
      </w:r>
    </w:p>
    <w:p w14:paraId="21A6F1BD" w14:textId="0EDEFA30" w:rsidR="0099710E" w:rsidRDefault="00281D2B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 انطلاق الاختبارات النهائية الفصل الدراسي الثاني بعد الاستعداد الجيد لها من قبل جميع منسوبي </w:t>
      </w:r>
      <w:proofErr w:type="gramStart"/>
      <w:r>
        <w:rPr>
          <w:rFonts w:hint="cs"/>
          <w:sz w:val="30"/>
          <w:szCs w:val="30"/>
          <w:rtl/>
        </w:rPr>
        <w:t>الجامعة .</w:t>
      </w:r>
      <w:proofErr w:type="gramEnd"/>
    </w:p>
    <w:p w14:paraId="38924D69" w14:textId="2F3360D8" w:rsidR="00281D2B" w:rsidRDefault="00281D2B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تعيين عدد من الدكاترة الجدد في </w:t>
      </w:r>
      <w:proofErr w:type="gramStart"/>
      <w:r w:rsidR="001B6CE4">
        <w:rPr>
          <w:rFonts w:hint="cs"/>
          <w:sz w:val="30"/>
          <w:szCs w:val="30"/>
          <w:rtl/>
        </w:rPr>
        <w:t>قسمي :</w:t>
      </w:r>
      <w:proofErr w:type="gramEnd"/>
      <w:r w:rsidR="001B6CE4">
        <w:rPr>
          <w:rFonts w:hint="cs"/>
          <w:sz w:val="30"/>
          <w:szCs w:val="30"/>
          <w:rtl/>
        </w:rPr>
        <w:t xml:space="preserve"> العلوم السياسية ، واللغة الإنجليزية .</w:t>
      </w:r>
    </w:p>
    <w:p w14:paraId="4AFE838C" w14:textId="7698DC0A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إقامة الجامعة حفل تكريم الطلبة المثاليين في جميع </w:t>
      </w:r>
      <w:proofErr w:type="gramStart"/>
      <w:r>
        <w:rPr>
          <w:rFonts w:hint="cs"/>
          <w:sz w:val="30"/>
          <w:szCs w:val="30"/>
          <w:rtl/>
        </w:rPr>
        <w:t>الأقسام .</w:t>
      </w:r>
      <w:proofErr w:type="gramEnd"/>
    </w:p>
    <w:p w14:paraId="3299440B" w14:textId="6CEB920F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إقامة العديد من الدورات والمحاضرات العلمية </w:t>
      </w:r>
      <w:proofErr w:type="gramStart"/>
      <w:r>
        <w:rPr>
          <w:rFonts w:hint="cs"/>
          <w:sz w:val="30"/>
          <w:szCs w:val="30"/>
          <w:rtl/>
        </w:rPr>
        <w:t>والتدريبية .</w:t>
      </w:r>
      <w:proofErr w:type="gramEnd"/>
    </w:p>
    <w:p w14:paraId="114217FC" w14:textId="56A0CBD7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تكريم المثاليين من أعضاء هيئة </w:t>
      </w:r>
      <w:proofErr w:type="gramStart"/>
      <w:r>
        <w:rPr>
          <w:rFonts w:hint="cs"/>
          <w:sz w:val="30"/>
          <w:szCs w:val="30"/>
          <w:rtl/>
        </w:rPr>
        <w:t>التدريس .</w:t>
      </w:r>
      <w:proofErr w:type="gramEnd"/>
    </w:p>
    <w:p w14:paraId="17EFC9DC" w14:textId="7ECD5F35" w:rsidR="00C10769" w:rsidRDefault="00C10769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اجتماع رئيس قسم اللغة الإنجليزية وآدابها بأعضاء هيئة </w:t>
      </w:r>
      <w:proofErr w:type="gramStart"/>
      <w:r>
        <w:rPr>
          <w:rFonts w:hint="cs"/>
          <w:sz w:val="30"/>
          <w:szCs w:val="30"/>
          <w:rtl/>
        </w:rPr>
        <w:t>التدريس .</w:t>
      </w:r>
      <w:proofErr w:type="gramEnd"/>
    </w:p>
    <w:p w14:paraId="1CDF9E75" w14:textId="7304CC58" w:rsidR="00C10769" w:rsidRDefault="00C10769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عدة اجتماعات لعمادة الشؤون التعليمية </w:t>
      </w:r>
      <w:proofErr w:type="gramStart"/>
      <w:r>
        <w:rPr>
          <w:rFonts w:hint="cs"/>
          <w:sz w:val="30"/>
          <w:szCs w:val="30"/>
          <w:rtl/>
        </w:rPr>
        <w:t>والإدارية .</w:t>
      </w:r>
      <w:proofErr w:type="gramEnd"/>
    </w:p>
    <w:p w14:paraId="1A5BF539" w14:textId="18B0D40A" w:rsidR="00C10769" w:rsidRPr="00C10769" w:rsidRDefault="00C10769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إقامة ورشة الثقة بالنفس وإدارة </w:t>
      </w:r>
      <w:proofErr w:type="gramStart"/>
      <w:r>
        <w:rPr>
          <w:rFonts w:hint="cs"/>
          <w:sz w:val="30"/>
          <w:szCs w:val="30"/>
          <w:rtl/>
        </w:rPr>
        <w:t>الذات .</w:t>
      </w:r>
      <w:proofErr w:type="gramEnd"/>
    </w:p>
    <w:p w14:paraId="5B039C46" w14:textId="7E01EF09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إصدار شهادات شكر لجميع هيئات التدريس في جميع </w:t>
      </w:r>
      <w:proofErr w:type="gramStart"/>
      <w:r>
        <w:rPr>
          <w:rFonts w:hint="cs"/>
          <w:sz w:val="30"/>
          <w:szCs w:val="30"/>
          <w:rtl/>
        </w:rPr>
        <w:t>الأقسام .</w:t>
      </w:r>
      <w:proofErr w:type="gramEnd"/>
    </w:p>
    <w:p w14:paraId="4088586D" w14:textId="54AE8970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نشر التهاني والتبريكات بمناسبة دخول شهر رمضان </w:t>
      </w:r>
      <w:proofErr w:type="gramStart"/>
      <w:r>
        <w:rPr>
          <w:rFonts w:hint="cs"/>
          <w:sz w:val="30"/>
          <w:szCs w:val="30"/>
          <w:rtl/>
        </w:rPr>
        <w:t>المبارك .</w:t>
      </w:r>
      <w:proofErr w:type="gramEnd"/>
    </w:p>
    <w:p w14:paraId="6C7DFC6D" w14:textId="273252FD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انتهاء جميع أعمال الفصل الثاني بدخول شهر رمضان </w:t>
      </w:r>
      <w:proofErr w:type="gramStart"/>
      <w:r>
        <w:rPr>
          <w:rFonts w:hint="cs"/>
          <w:sz w:val="30"/>
          <w:szCs w:val="30"/>
          <w:rtl/>
        </w:rPr>
        <w:t>المبارك .</w:t>
      </w:r>
      <w:proofErr w:type="gramEnd"/>
    </w:p>
    <w:p w14:paraId="1F79745C" w14:textId="469DB3FF" w:rsidR="001B6CE4" w:rsidRDefault="001B6CE4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الاستعداد للفصل </w:t>
      </w:r>
      <w:proofErr w:type="gramStart"/>
      <w:r>
        <w:rPr>
          <w:rFonts w:hint="cs"/>
          <w:sz w:val="30"/>
          <w:szCs w:val="30"/>
          <w:rtl/>
        </w:rPr>
        <w:t>الصيفي .</w:t>
      </w:r>
      <w:proofErr w:type="gramEnd"/>
    </w:p>
    <w:p w14:paraId="281188BB" w14:textId="2CBD2926" w:rsidR="00C10769" w:rsidRDefault="00C10769" w:rsidP="00C10769">
      <w:pPr>
        <w:pStyle w:val="a6"/>
        <w:numPr>
          <w:ilvl w:val="0"/>
          <w:numId w:val="24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نشر بعض الدكاترة لأبحاث باسم الجامعة </w:t>
      </w:r>
      <w:proofErr w:type="gramStart"/>
      <w:r>
        <w:rPr>
          <w:rFonts w:hint="cs"/>
          <w:sz w:val="30"/>
          <w:szCs w:val="30"/>
          <w:rtl/>
        </w:rPr>
        <w:t>وتكريمهم .</w:t>
      </w:r>
      <w:proofErr w:type="gramEnd"/>
    </w:p>
    <w:p w14:paraId="175803BA" w14:textId="594405FF" w:rsidR="00F570E8" w:rsidRPr="0099710E" w:rsidRDefault="003C568F" w:rsidP="0099710E">
      <w:pPr>
        <w:rPr>
          <w:sz w:val="30"/>
          <w:szCs w:val="30"/>
          <w:rtl/>
        </w:rPr>
      </w:pPr>
      <w:r w:rsidRPr="0099710E">
        <w:rPr>
          <w:rFonts w:hint="cs"/>
          <w:sz w:val="30"/>
          <w:szCs w:val="30"/>
          <w:rtl/>
        </w:rPr>
        <w:t xml:space="preserve">                   والله ولي التوفيق.</w:t>
      </w:r>
      <w:r w:rsidR="00F570E8" w:rsidRPr="0099710E">
        <w:rPr>
          <w:sz w:val="30"/>
          <w:szCs w:val="30"/>
          <w:rtl/>
        </w:rPr>
        <w:br/>
      </w:r>
      <w:r w:rsidR="00F570E8" w:rsidRPr="0099710E">
        <w:rPr>
          <w:sz w:val="30"/>
          <w:szCs w:val="30"/>
          <w:rtl/>
        </w:rPr>
        <w:br/>
      </w:r>
    </w:p>
    <w:sectPr w:rsidR="00F570E8" w:rsidRPr="0099710E" w:rsidSect="00A2132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C3AB" w14:textId="77777777" w:rsidR="00314B9F" w:rsidRDefault="00314B9F" w:rsidP="008E1548">
      <w:pPr>
        <w:spacing w:after="0" w:line="240" w:lineRule="auto"/>
      </w:pPr>
      <w:r>
        <w:separator/>
      </w:r>
    </w:p>
  </w:endnote>
  <w:endnote w:type="continuationSeparator" w:id="0">
    <w:p w14:paraId="7942500D" w14:textId="77777777" w:rsidR="00314B9F" w:rsidRDefault="00314B9F" w:rsidP="008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99B4" w14:textId="77777777" w:rsidR="00314B9F" w:rsidRDefault="00314B9F" w:rsidP="008E1548">
      <w:pPr>
        <w:spacing w:after="0" w:line="240" w:lineRule="auto"/>
      </w:pPr>
      <w:r>
        <w:separator/>
      </w:r>
    </w:p>
  </w:footnote>
  <w:footnote w:type="continuationSeparator" w:id="0">
    <w:p w14:paraId="431D427E" w14:textId="77777777" w:rsidR="00314B9F" w:rsidRDefault="00314B9F" w:rsidP="008E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914B" w14:textId="0EAB4771" w:rsidR="008E1548" w:rsidRDefault="00000000">
    <w:pPr>
      <w:pStyle w:val="aa"/>
    </w:pPr>
    <w:r>
      <w:rPr>
        <w:noProof/>
      </w:rPr>
      <w:pict w14:anchorId="5BE07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4" o:spid="_x0000_s1026" type="#_x0000_t75" style="position:absolute;left:0;text-align:left;margin-left:0;margin-top:0;width:414.95pt;height:585.65pt;z-index:-251657216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8BC6" w14:textId="4D2416B6" w:rsidR="008E1548" w:rsidRDefault="00000000">
    <w:pPr>
      <w:pStyle w:val="aa"/>
    </w:pPr>
    <w:r>
      <w:rPr>
        <w:noProof/>
      </w:rPr>
      <w:pict w14:anchorId="7C88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5" o:spid="_x0000_s1027" type="#_x0000_t75" style="position:absolute;left:0;text-align:left;margin-left:-56.2pt;margin-top:-56.75pt;width:594.35pt;height:841.25pt;z-index:-251656192;mso-position-horizontal-relative:margin;mso-position-vertical-relative:margin" o:allowincell="f">
          <v:imagedata r:id="rId1" o:title="صورة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F7AD" w14:textId="54B6934D" w:rsidR="008E1548" w:rsidRDefault="00000000">
    <w:pPr>
      <w:pStyle w:val="aa"/>
    </w:pPr>
    <w:r>
      <w:rPr>
        <w:noProof/>
      </w:rPr>
      <w:pict w14:anchorId="7B3DD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30593" o:spid="_x0000_s1025" type="#_x0000_t75" style="position:absolute;left:0;text-align:left;margin-left:0;margin-top:0;width:414.95pt;height:585.65pt;z-index:-251658240;mso-position-horizontal:center;mso-position-horizontal-relative:margin;mso-position-vertical:center;mso-position-vertical-relative:margin" o:allowincell="f">
          <v:imagedata r:id="rId1" o:title="صورة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38A2"/>
    <w:multiLevelType w:val="hybridMultilevel"/>
    <w:tmpl w:val="2D12592E"/>
    <w:lvl w:ilvl="0" w:tplc="0242DA3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F2A8F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71F7"/>
    <w:multiLevelType w:val="hybridMultilevel"/>
    <w:tmpl w:val="A4CA7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225"/>
    <w:multiLevelType w:val="hybridMultilevel"/>
    <w:tmpl w:val="CA34B9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D76"/>
    <w:multiLevelType w:val="multilevel"/>
    <w:tmpl w:val="FAB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90E9A"/>
    <w:multiLevelType w:val="hybridMultilevel"/>
    <w:tmpl w:val="A4BC4C7E"/>
    <w:lvl w:ilvl="0" w:tplc="01F21C9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F7E3F"/>
    <w:multiLevelType w:val="hybridMultilevel"/>
    <w:tmpl w:val="11904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C17AC0"/>
    <w:multiLevelType w:val="hybridMultilevel"/>
    <w:tmpl w:val="B8B8D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E7874"/>
    <w:multiLevelType w:val="hybridMultilevel"/>
    <w:tmpl w:val="FC7A8322"/>
    <w:lvl w:ilvl="0" w:tplc="69E85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5838"/>
    <w:multiLevelType w:val="hybridMultilevel"/>
    <w:tmpl w:val="8B888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91410"/>
    <w:multiLevelType w:val="hybridMultilevel"/>
    <w:tmpl w:val="BB98364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56A40"/>
    <w:multiLevelType w:val="hybridMultilevel"/>
    <w:tmpl w:val="A7D2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08CD"/>
    <w:multiLevelType w:val="hybridMultilevel"/>
    <w:tmpl w:val="C7743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A08C5"/>
    <w:multiLevelType w:val="hybridMultilevel"/>
    <w:tmpl w:val="95627AA8"/>
    <w:lvl w:ilvl="0" w:tplc="36083F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1FEA"/>
    <w:multiLevelType w:val="hybridMultilevel"/>
    <w:tmpl w:val="E482E3BE"/>
    <w:lvl w:ilvl="0" w:tplc="74A8F5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D6CA0"/>
    <w:multiLevelType w:val="multilevel"/>
    <w:tmpl w:val="2C72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05E02"/>
    <w:multiLevelType w:val="hybridMultilevel"/>
    <w:tmpl w:val="9000D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25C05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671D5"/>
    <w:multiLevelType w:val="hybridMultilevel"/>
    <w:tmpl w:val="7ECA9554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17E92"/>
    <w:multiLevelType w:val="hybridMultilevel"/>
    <w:tmpl w:val="199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4F89"/>
    <w:multiLevelType w:val="hybridMultilevel"/>
    <w:tmpl w:val="6BE0CA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4EE1"/>
    <w:multiLevelType w:val="hybridMultilevel"/>
    <w:tmpl w:val="B4F462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128B0"/>
    <w:multiLevelType w:val="hybridMultilevel"/>
    <w:tmpl w:val="11ECD8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5796683">
    <w:abstractNumId w:val="14"/>
  </w:num>
  <w:num w:numId="2" w16cid:durableId="11686218">
    <w:abstractNumId w:val="17"/>
  </w:num>
  <w:num w:numId="3" w16cid:durableId="355277544">
    <w:abstractNumId w:val="22"/>
  </w:num>
  <w:num w:numId="4" w16cid:durableId="5166962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46681830">
    <w:abstractNumId w:val="1"/>
  </w:num>
  <w:num w:numId="6" w16cid:durableId="260647008">
    <w:abstractNumId w:val="6"/>
  </w:num>
  <w:num w:numId="7" w16cid:durableId="794297717">
    <w:abstractNumId w:val="13"/>
  </w:num>
  <w:num w:numId="8" w16cid:durableId="2106879276">
    <w:abstractNumId w:val="21"/>
  </w:num>
  <w:num w:numId="9" w16cid:durableId="536701759">
    <w:abstractNumId w:val="3"/>
  </w:num>
  <w:num w:numId="10" w16cid:durableId="1374505359">
    <w:abstractNumId w:val="12"/>
  </w:num>
  <w:num w:numId="11" w16cid:durableId="448205019">
    <w:abstractNumId w:val="9"/>
  </w:num>
  <w:num w:numId="12" w16cid:durableId="1479572053">
    <w:abstractNumId w:val="7"/>
  </w:num>
  <w:num w:numId="13" w16cid:durableId="1910730614">
    <w:abstractNumId w:val="11"/>
  </w:num>
  <w:num w:numId="14" w16cid:durableId="1921600444">
    <w:abstractNumId w:val="20"/>
  </w:num>
  <w:num w:numId="15" w16cid:durableId="796610226">
    <w:abstractNumId w:val="16"/>
  </w:num>
  <w:num w:numId="16" w16cid:durableId="1917089403">
    <w:abstractNumId w:val="2"/>
  </w:num>
  <w:num w:numId="17" w16cid:durableId="1052192141">
    <w:abstractNumId w:val="8"/>
  </w:num>
  <w:num w:numId="18" w16cid:durableId="174617491">
    <w:abstractNumId w:val="10"/>
  </w:num>
  <w:num w:numId="19" w16cid:durableId="1830055232">
    <w:abstractNumId w:val="0"/>
  </w:num>
  <w:num w:numId="20" w16cid:durableId="1202329580">
    <w:abstractNumId w:val="5"/>
  </w:num>
  <w:num w:numId="21" w16cid:durableId="1221793168">
    <w:abstractNumId w:val="4"/>
  </w:num>
  <w:num w:numId="22" w16cid:durableId="916985660">
    <w:abstractNumId w:val="15"/>
  </w:num>
  <w:num w:numId="23" w16cid:durableId="1319186741">
    <w:abstractNumId w:val="19"/>
  </w:num>
  <w:num w:numId="24" w16cid:durableId="1327636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99"/>
    <w:rsid w:val="000016E8"/>
    <w:rsid w:val="000321A0"/>
    <w:rsid w:val="00032985"/>
    <w:rsid w:val="000541A7"/>
    <w:rsid w:val="00057ECD"/>
    <w:rsid w:val="00065038"/>
    <w:rsid w:val="000650CD"/>
    <w:rsid w:val="00075EDA"/>
    <w:rsid w:val="00092013"/>
    <w:rsid w:val="0009521B"/>
    <w:rsid w:val="000A4913"/>
    <w:rsid w:val="000A7590"/>
    <w:rsid w:val="000C05DF"/>
    <w:rsid w:val="000C16A9"/>
    <w:rsid w:val="000D236D"/>
    <w:rsid w:val="000E5F6C"/>
    <w:rsid w:val="0010260E"/>
    <w:rsid w:val="00106428"/>
    <w:rsid w:val="00107D2B"/>
    <w:rsid w:val="00115B93"/>
    <w:rsid w:val="00133D66"/>
    <w:rsid w:val="00137FF6"/>
    <w:rsid w:val="00154006"/>
    <w:rsid w:val="00156AA3"/>
    <w:rsid w:val="00163EBD"/>
    <w:rsid w:val="001739E2"/>
    <w:rsid w:val="00194CA8"/>
    <w:rsid w:val="001A0D21"/>
    <w:rsid w:val="001A4559"/>
    <w:rsid w:val="001B6CE4"/>
    <w:rsid w:val="001E0F13"/>
    <w:rsid w:val="001E5DC4"/>
    <w:rsid w:val="001F2C07"/>
    <w:rsid w:val="00205057"/>
    <w:rsid w:val="00205F2E"/>
    <w:rsid w:val="002136B0"/>
    <w:rsid w:val="002149BB"/>
    <w:rsid w:val="0021774B"/>
    <w:rsid w:val="002260E9"/>
    <w:rsid w:val="002346E6"/>
    <w:rsid w:val="00247EBB"/>
    <w:rsid w:val="00250224"/>
    <w:rsid w:val="0025089A"/>
    <w:rsid w:val="00252A09"/>
    <w:rsid w:val="00280A74"/>
    <w:rsid w:val="00281D2B"/>
    <w:rsid w:val="002945AC"/>
    <w:rsid w:val="002D32B0"/>
    <w:rsid w:val="002F1970"/>
    <w:rsid w:val="003117E8"/>
    <w:rsid w:val="00314B9F"/>
    <w:rsid w:val="00322F3C"/>
    <w:rsid w:val="00326AAF"/>
    <w:rsid w:val="003303B8"/>
    <w:rsid w:val="00351D5A"/>
    <w:rsid w:val="00374096"/>
    <w:rsid w:val="00386984"/>
    <w:rsid w:val="003B4DA3"/>
    <w:rsid w:val="003B5382"/>
    <w:rsid w:val="003C568F"/>
    <w:rsid w:val="003C65D5"/>
    <w:rsid w:val="003D243C"/>
    <w:rsid w:val="003D37C9"/>
    <w:rsid w:val="004264A3"/>
    <w:rsid w:val="004303FC"/>
    <w:rsid w:val="004361DF"/>
    <w:rsid w:val="004510EF"/>
    <w:rsid w:val="00457B9B"/>
    <w:rsid w:val="00461296"/>
    <w:rsid w:val="004650D0"/>
    <w:rsid w:val="00465178"/>
    <w:rsid w:val="004B01CA"/>
    <w:rsid w:val="004D0E17"/>
    <w:rsid w:val="004D32A1"/>
    <w:rsid w:val="004E4609"/>
    <w:rsid w:val="00535AB7"/>
    <w:rsid w:val="005365FC"/>
    <w:rsid w:val="00550365"/>
    <w:rsid w:val="005514D0"/>
    <w:rsid w:val="00551D46"/>
    <w:rsid w:val="005539EC"/>
    <w:rsid w:val="00560B07"/>
    <w:rsid w:val="00567A19"/>
    <w:rsid w:val="005736F6"/>
    <w:rsid w:val="00583B6B"/>
    <w:rsid w:val="00595BF4"/>
    <w:rsid w:val="00595CB8"/>
    <w:rsid w:val="005966D5"/>
    <w:rsid w:val="005B453C"/>
    <w:rsid w:val="005C0BCE"/>
    <w:rsid w:val="005D41E8"/>
    <w:rsid w:val="005E57EF"/>
    <w:rsid w:val="00676BA2"/>
    <w:rsid w:val="00687658"/>
    <w:rsid w:val="00695E11"/>
    <w:rsid w:val="006A23D4"/>
    <w:rsid w:val="006A47F7"/>
    <w:rsid w:val="006B255B"/>
    <w:rsid w:val="006C4131"/>
    <w:rsid w:val="006D3CB1"/>
    <w:rsid w:val="006F45B2"/>
    <w:rsid w:val="00700A98"/>
    <w:rsid w:val="00705F2B"/>
    <w:rsid w:val="00762D02"/>
    <w:rsid w:val="00770F91"/>
    <w:rsid w:val="00771D5D"/>
    <w:rsid w:val="00796F66"/>
    <w:rsid w:val="007A200C"/>
    <w:rsid w:val="007A3B56"/>
    <w:rsid w:val="007B2A4A"/>
    <w:rsid w:val="007B7CAB"/>
    <w:rsid w:val="007D31D8"/>
    <w:rsid w:val="00822C7F"/>
    <w:rsid w:val="0082755D"/>
    <w:rsid w:val="00843710"/>
    <w:rsid w:val="00860B24"/>
    <w:rsid w:val="00885466"/>
    <w:rsid w:val="0089671D"/>
    <w:rsid w:val="008B29ED"/>
    <w:rsid w:val="008D2FED"/>
    <w:rsid w:val="008E1548"/>
    <w:rsid w:val="008E7811"/>
    <w:rsid w:val="008F0E38"/>
    <w:rsid w:val="008F55CE"/>
    <w:rsid w:val="00904877"/>
    <w:rsid w:val="009227CB"/>
    <w:rsid w:val="0092689B"/>
    <w:rsid w:val="00943417"/>
    <w:rsid w:val="00991468"/>
    <w:rsid w:val="0099710E"/>
    <w:rsid w:val="009A233D"/>
    <w:rsid w:val="009A28EB"/>
    <w:rsid w:val="009D4460"/>
    <w:rsid w:val="009E438C"/>
    <w:rsid w:val="00A0424E"/>
    <w:rsid w:val="00A21320"/>
    <w:rsid w:val="00A372AD"/>
    <w:rsid w:val="00A56D2F"/>
    <w:rsid w:val="00A57AE1"/>
    <w:rsid w:val="00A81F9A"/>
    <w:rsid w:val="00A833E5"/>
    <w:rsid w:val="00A877B7"/>
    <w:rsid w:val="00AA5B80"/>
    <w:rsid w:val="00AC650A"/>
    <w:rsid w:val="00AE08CA"/>
    <w:rsid w:val="00AF5473"/>
    <w:rsid w:val="00B071F8"/>
    <w:rsid w:val="00B17E7F"/>
    <w:rsid w:val="00B2369F"/>
    <w:rsid w:val="00B23D3B"/>
    <w:rsid w:val="00B26C94"/>
    <w:rsid w:val="00B3451A"/>
    <w:rsid w:val="00B4212F"/>
    <w:rsid w:val="00B566F9"/>
    <w:rsid w:val="00B66FF9"/>
    <w:rsid w:val="00B73EF0"/>
    <w:rsid w:val="00B85834"/>
    <w:rsid w:val="00BA0189"/>
    <w:rsid w:val="00BC0337"/>
    <w:rsid w:val="00BC084C"/>
    <w:rsid w:val="00BF40CA"/>
    <w:rsid w:val="00BF7EC6"/>
    <w:rsid w:val="00C03599"/>
    <w:rsid w:val="00C105B5"/>
    <w:rsid w:val="00C10769"/>
    <w:rsid w:val="00C14759"/>
    <w:rsid w:val="00C14B9D"/>
    <w:rsid w:val="00C17B1B"/>
    <w:rsid w:val="00C2055B"/>
    <w:rsid w:val="00C24CA3"/>
    <w:rsid w:val="00C52173"/>
    <w:rsid w:val="00C63FA8"/>
    <w:rsid w:val="00C729D9"/>
    <w:rsid w:val="00CC1719"/>
    <w:rsid w:val="00CC1C2B"/>
    <w:rsid w:val="00CC4F42"/>
    <w:rsid w:val="00CC5EBD"/>
    <w:rsid w:val="00CD1326"/>
    <w:rsid w:val="00CD5327"/>
    <w:rsid w:val="00CE12A2"/>
    <w:rsid w:val="00CE1505"/>
    <w:rsid w:val="00CF7EA7"/>
    <w:rsid w:val="00D03EC0"/>
    <w:rsid w:val="00D44D17"/>
    <w:rsid w:val="00D51AD0"/>
    <w:rsid w:val="00D51DFB"/>
    <w:rsid w:val="00D72691"/>
    <w:rsid w:val="00D91BA0"/>
    <w:rsid w:val="00DA3A6D"/>
    <w:rsid w:val="00DA3BB0"/>
    <w:rsid w:val="00DE354B"/>
    <w:rsid w:val="00DE36BF"/>
    <w:rsid w:val="00DF2DBC"/>
    <w:rsid w:val="00DF626C"/>
    <w:rsid w:val="00E06951"/>
    <w:rsid w:val="00E173A3"/>
    <w:rsid w:val="00E33212"/>
    <w:rsid w:val="00E62F8B"/>
    <w:rsid w:val="00E63342"/>
    <w:rsid w:val="00E70FE6"/>
    <w:rsid w:val="00E71B72"/>
    <w:rsid w:val="00E76CC7"/>
    <w:rsid w:val="00E77C6A"/>
    <w:rsid w:val="00E92FA2"/>
    <w:rsid w:val="00E9426A"/>
    <w:rsid w:val="00EA5CE7"/>
    <w:rsid w:val="00EA6D90"/>
    <w:rsid w:val="00EB5E41"/>
    <w:rsid w:val="00EE636D"/>
    <w:rsid w:val="00EF2D4C"/>
    <w:rsid w:val="00EF3C3A"/>
    <w:rsid w:val="00F0730F"/>
    <w:rsid w:val="00F14BA9"/>
    <w:rsid w:val="00F165F1"/>
    <w:rsid w:val="00F3048C"/>
    <w:rsid w:val="00F32BA9"/>
    <w:rsid w:val="00F4697A"/>
    <w:rsid w:val="00F570E8"/>
    <w:rsid w:val="00F80704"/>
    <w:rsid w:val="00F8396E"/>
    <w:rsid w:val="00FA01D6"/>
    <w:rsid w:val="00FC5881"/>
    <w:rsid w:val="00FE5F2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D73C8"/>
  <w15:chartTrackingRefBased/>
  <w15:docId w15:val="{BF7DCC9C-EAE6-467D-B627-F497B7B9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A1"/>
  </w:style>
  <w:style w:type="paragraph" w:styleId="1">
    <w:name w:val="heading 1"/>
    <w:basedOn w:val="a"/>
    <w:next w:val="a"/>
    <w:link w:val="1Char"/>
    <w:uiPriority w:val="9"/>
    <w:qFormat/>
    <w:rsid w:val="004D3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3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3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32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3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3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32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32A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32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D32A1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D32A1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32A1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D32A1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D32A1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D32A1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D32A1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D3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D32A1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4D32A1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D32A1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4D32A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4D32A1"/>
    <w:rPr>
      <w:i/>
      <w:iCs/>
      <w:color w:val="000000" w:themeColor="text1"/>
    </w:rPr>
  </w:style>
  <w:style w:type="character" w:customStyle="1" w:styleId="Char1">
    <w:name w:val="اقتباس Char"/>
    <w:basedOn w:val="a0"/>
    <w:link w:val="a5"/>
    <w:uiPriority w:val="29"/>
    <w:rsid w:val="004D32A1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4D32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32A1"/>
    <w:rPr>
      <w:b/>
      <w:bCs/>
      <w:i/>
      <w:iCs/>
      <w:color w:val="156082" w:themeColor="accent1"/>
    </w:rPr>
  </w:style>
  <w:style w:type="paragraph" w:styleId="a8">
    <w:name w:val="Intense Quote"/>
    <w:basedOn w:val="a"/>
    <w:next w:val="a"/>
    <w:link w:val="Char2"/>
    <w:uiPriority w:val="30"/>
    <w:qFormat/>
    <w:rsid w:val="004D32A1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Char2">
    <w:name w:val="اقتباس مكثف Char"/>
    <w:basedOn w:val="a0"/>
    <w:link w:val="a8"/>
    <w:uiPriority w:val="30"/>
    <w:rsid w:val="004D32A1"/>
    <w:rPr>
      <w:b/>
      <w:bCs/>
      <w:i/>
      <w:iCs/>
      <w:color w:val="156082" w:themeColor="accent1"/>
    </w:rPr>
  </w:style>
  <w:style w:type="character" w:styleId="a9">
    <w:name w:val="Intense Reference"/>
    <w:basedOn w:val="a0"/>
    <w:uiPriority w:val="32"/>
    <w:qFormat/>
    <w:rsid w:val="004D32A1"/>
    <w:rPr>
      <w:b/>
      <w:bCs/>
      <w:smallCaps/>
      <w:color w:val="E97132" w:themeColor="accent2"/>
      <w:spacing w:val="5"/>
      <w:u w:val="single"/>
    </w:rPr>
  </w:style>
  <w:style w:type="paragraph" w:styleId="aa">
    <w:name w:val="header"/>
    <w:basedOn w:val="a"/>
    <w:link w:val="Char3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8E1548"/>
  </w:style>
  <w:style w:type="paragraph" w:styleId="ab">
    <w:name w:val="footer"/>
    <w:basedOn w:val="a"/>
    <w:link w:val="Char4"/>
    <w:uiPriority w:val="99"/>
    <w:unhideWhenUsed/>
    <w:rsid w:val="008E1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8E1548"/>
  </w:style>
  <w:style w:type="character" w:styleId="Hyperlink">
    <w:name w:val="Hyperlink"/>
    <w:basedOn w:val="a0"/>
    <w:uiPriority w:val="99"/>
    <w:unhideWhenUsed/>
    <w:rsid w:val="00700A98"/>
    <w:rPr>
      <w:color w:val="0000FF"/>
      <w:u w:val="single"/>
    </w:rPr>
  </w:style>
  <w:style w:type="character" w:styleId="ac">
    <w:name w:val="Strong"/>
    <w:basedOn w:val="a0"/>
    <w:uiPriority w:val="22"/>
    <w:qFormat/>
    <w:rsid w:val="004D32A1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5089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089A"/>
    <w:rPr>
      <w:color w:val="96607D" w:themeColor="followedHyperlink"/>
      <w:u w:val="single"/>
    </w:rPr>
  </w:style>
  <w:style w:type="paragraph" w:customStyle="1" w:styleId="selectable-text">
    <w:name w:val="selectable-text"/>
    <w:basedOn w:val="a"/>
    <w:rsid w:val="007A20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electable-text1">
    <w:name w:val="selectable-text1"/>
    <w:basedOn w:val="a0"/>
    <w:rsid w:val="007A200C"/>
  </w:style>
  <w:style w:type="paragraph" w:styleId="af">
    <w:name w:val="caption"/>
    <w:basedOn w:val="a"/>
    <w:next w:val="a"/>
    <w:uiPriority w:val="35"/>
    <w:semiHidden/>
    <w:unhideWhenUsed/>
    <w:qFormat/>
    <w:rsid w:val="004D32A1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4D32A1"/>
    <w:rPr>
      <w:i/>
      <w:iCs/>
    </w:rPr>
  </w:style>
  <w:style w:type="paragraph" w:styleId="af1">
    <w:name w:val="No Spacing"/>
    <w:uiPriority w:val="1"/>
    <w:qFormat/>
    <w:rsid w:val="004D32A1"/>
    <w:pPr>
      <w:spacing w:after="0" w:line="240" w:lineRule="auto"/>
    </w:pPr>
  </w:style>
  <w:style w:type="character" w:styleId="af2">
    <w:name w:val="Subtle Emphasis"/>
    <w:basedOn w:val="a0"/>
    <w:uiPriority w:val="19"/>
    <w:qFormat/>
    <w:rsid w:val="004D32A1"/>
    <w:rPr>
      <w:i/>
      <w:iCs/>
      <w:color w:val="808080" w:themeColor="text1" w:themeTint="7F"/>
    </w:rPr>
  </w:style>
  <w:style w:type="character" w:styleId="af3">
    <w:name w:val="Subtle Reference"/>
    <w:basedOn w:val="a0"/>
    <w:uiPriority w:val="31"/>
    <w:qFormat/>
    <w:rsid w:val="004D32A1"/>
    <w:rPr>
      <w:smallCaps/>
      <w:color w:val="E97132" w:themeColor="accent2"/>
      <w:u w:val="single"/>
    </w:rPr>
  </w:style>
  <w:style w:type="character" w:styleId="af4">
    <w:name w:val="Book Title"/>
    <w:basedOn w:val="a0"/>
    <w:uiPriority w:val="33"/>
    <w:qFormat/>
    <w:rsid w:val="004D32A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D32A1"/>
    <w:pPr>
      <w:outlineLvl w:val="9"/>
    </w:pPr>
  </w:style>
  <w:style w:type="table" w:styleId="af6">
    <w:name w:val="Table Grid"/>
    <w:basedOn w:val="a1"/>
    <w:uiPriority w:val="39"/>
    <w:rsid w:val="004D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1">
    <w:name w:val="List Table 2 Accent 1"/>
    <w:basedOn w:val="a1"/>
    <w:uiPriority w:val="47"/>
    <w:rsid w:val="00C24CA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1-1">
    <w:name w:val="List Table 1 Light Accent 1"/>
    <w:basedOn w:val="a1"/>
    <w:uiPriority w:val="46"/>
    <w:rsid w:val="00C24C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af7">
    <w:name w:val="Normal (Web)"/>
    <w:basedOn w:val="a"/>
    <w:uiPriority w:val="99"/>
    <w:semiHidden/>
    <w:unhideWhenUsed/>
    <w:rsid w:val="00BC08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9574">
          <w:marLeft w:val="0"/>
          <w:marRight w:val="45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11" w:color="34495E"/>
            <w:right w:val="none" w:sz="0" w:space="0" w:color="auto"/>
          </w:divBdr>
        </w:div>
      </w:divsChild>
    </w:div>
    <w:div w:id="1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6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A18F-6567-49A1-A707-F301DDB9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ABDULAZIZ MOHAMMED ALI SAAD</cp:lastModifiedBy>
  <cp:revision>2</cp:revision>
  <dcterms:created xsi:type="dcterms:W3CDTF">2025-03-06T21:09:00Z</dcterms:created>
  <dcterms:modified xsi:type="dcterms:W3CDTF">2025-03-06T21:09:00Z</dcterms:modified>
</cp:coreProperties>
</file>